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lang w:val="en-US"/>
        </w:rPr>
        <w:t>Beginnings</w:t>
      </w:r>
    </w:p>
    <w:p>
      <w:pPr>
        <w:pStyle w:val="Subtitle"/>
        <w:rPr>
          <w:sz w:val="30"/>
          <w:szCs w:val="30"/>
        </w:rPr>
      </w:pPr>
      <w:r>
        <w:rPr>
          <w:sz w:val="30"/>
          <w:szCs w:val="30"/>
          <w:rtl w:val="0"/>
          <w:lang w:val="en-US"/>
        </w:rPr>
        <w:t xml:space="preserve">Scholarship Program </w:t>
      </w:r>
    </w:p>
    <w:p>
      <w:pPr>
        <w:pStyle w:val="Subtitle"/>
        <w:rPr>
          <w:sz w:val="40"/>
          <w:szCs w:val="40"/>
        </w:rPr>
      </w:pPr>
      <w:r>
        <w:rPr>
          <w:sz w:val="40"/>
          <w:szCs w:val="40"/>
          <w:rtl w:val="0"/>
          <w:lang w:val="en-US"/>
        </w:rPr>
        <w:t>DESCRIPTION</w:t>
      </w:r>
    </w:p>
    <w:p>
      <w:pPr>
        <w:pStyle w:val="Heading 2"/>
      </w:pPr>
      <w:r>
        <w:rPr>
          <w:rtl w:val="0"/>
          <w:lang w:val="en-US"/>
        </w:rPr>
        <w:t xml:space="preserve">Application Deadline: EMAILED BY </w:t>
      </w:r>
      <w:r>
        <w:rPr>
          <w:u w:val="single"/>
          <w:rtl w:val="0"/>
          <w:lang w:val="en-US"/>
        </w:rPr>
        <w:t>May 1, 20</w:t>
      </w:r>
      <w:r>
        <w:rPr>
          <w:u w:val="single"/>
          <w:rtl w:val="0"/>
          <w:lang w:val="en-US"/>
        </w:rPr>
        <w:t>23</w:t>
      </w:r>
    </w:p>
    <w:p>
      <w:pPr>
        <w:pStyle w:val="Normal.0"/>
        <w:ind w:right="990"/>
        <w:jc w:val="both"/>
        <w:rPr>
          <w:sz w:val="20"/>
          <w:szCs w:val="20"/>
        </w:rPr>
      </w:pPr>
      <w:r>
        <w:rPr>
          <w:rtl w:val="0"/>
          <w:lang w:val="en-US"/>
        </w:rPr>
        <w:t xml:space="preserve"> </w:t>
      </w:r>
    </w:p>
    <w:p>
      <w:pPr>
        <w:pStyle w:val="Normal.0"/>
        <w:ind w:left="1440" w:right="1440" w:firstLine="0"/>
        <w:jc w:val="both"/>
        <w:rPr>
          <w:sz w:val="20"/>
          <w:szCs w:val="20"/>
        </w:rPr>
      </w:pPr>
    </w:p>
    <w:p>
      <w:pPr>
        <w:pStyle w:val="Normal.0"/>
        <w:spacing w:line="300" w:lineRule="atLeast"/>
        <w:jc w:val="both"/>
        <w:rPr>
          <w:b w:val="1"/>
          <w:bCs w:val="1"/>
          <w:i w:val="1"/>
          <w:iCs w:val="1"/>
          <w:sz w:val="28"/>
          <w:szCs w:val="28"/>
        </w:rPr>
      </w:pPr>
      <w:r>
        <w:rPr>
          <w:b w:val="1"/>
          <w:bCs w:val="1"/>
          <w:i w:val="1"/>
          <w:iCs w:val="1"/>
          <w:sz w:val="28"/>
          <w:szCs w:val="28"/>
          <w:rtl w:val="0"/>
          <w:lang w:val="en-US"/>
        </w:rPr>
        <w:t>Eligibility and Qualifying Process:</w:t>
      </w:r>
    </w:p>
    <w:p>
      <w:pPr>
        <w:pStyle w:val="Normal.0"/>
        <w:spacing w:line="300" w:lineRule="atLeast"/>
        <w:jc w:val="both"/>
        <w:rPr>
          <w:b w:val="1"/>
          <w:bCs w:val="1"/>
          <w:i w:val="1"/>
          <w:iCs w:val="1"/>
          <w:sz w:val="28"/>
          <w:szCs w:val="28"/>
        </w:rPr>
      </w:pPr>
    </w:p>
    <w:p>
      <w:pPr>
        <w:pStyle w:val="Normal.0"/>
        <w:spacing w:line="300" w:lineRule="atLeast"/>
        <w:jc w:val="both"/>
        <w:rPr>
          <w:b w:val="1"/>
          <w:bCs w:val="1"/>
          <w:i w:val="1"/>
          <w:iCs w:val="1"/>
          <w:sz w:val="28"/>
          <w:szCs w:val="28"/>
        </w:rPr>
      </w:pPr>
      <w:r>
        <w:rPr>
          <w:b w:val="1"/>
          <w:bCs w:val="1"/>
          <w:i w:val="1"/>
          <w:iCs w:val="1"/>
          <w:sz w:val="28"/>
          <w:szCs w:val="28"/>
          <w:rtl w:val="0"/>
          <w:lang w:val="en-US"/>
        </w:rPr>
        <w:t>Two $500 scholarships will be awarded</w:t>
      </w:r>
    </w:p>
    <w:p>
      <w:pPr>
        <w:pStyle w:val="Normal.0"/>
        <w:jc w:val="center"/>
        <w:rPr>
          <w:b w:val="1"/>
          <w:bCs w:val="1"/>
          <w:u w:val="single"/>
        </w:rPr>
      </w:pPr>
    </w:p>
    <w:p>
      <w:pPr>
        <w:pStyle w:val="Normal.0"/>
      </w:pPr>
      <w:r>
        <w:rPr>
          <w:rtl w:val="0"/>
          <w:lang w:val="en-US"/>
        </w:rPr>
        <w:t>Applicants must have attended Children</w:t>
      </w:r>
      <w:r>
        <w:rPr>
          <w:rtl w:val="0"/>
          <w:lang w:val="en-US"/>
        </w:rPr>
        <w:t>’</w:t>
      </w:r>
      <w:r>
        <w:rPr>
          <w:rtl w:val="0"/>
          <w:lang w:val="en-US"/>
        </w:rPr>
        <w:t>s House and/or Skyfish School. No age limitation.</w:t>
      </w:r>
    </w:p>
    <w:p>
      <w:pPr>
        <w:pStyle w:val="Normal.0"/>
      </w:pPr>
    </w:p>
    <w:p>
      <w:pPr>
        <w:pStyle w:val="Normal.0"/>
      </w:pPr>
      <w:r>
        <w:rPr>
          <w:rtl w:val="0"/>
          <w:lang w:val="en-US"/>
        </w:rPr>
        <w:t xml:space="preserve">Applicants can receive scholarship funds to support attendance at a college, vocational school, adult education, apprenticeship, or other specialized training program. </w:t>
      </w:r>
    </w:p>
    <w:p>
      <w:pPr>
        <w:pStyle w:val="Normal.0"/>
      </w:pPr>
    </w:p>
    <w:p>
      <w:pPr>
        <w:pStyle w:val="Normal.0"/>
      </w:pPr>
      <w:r>
        <w:rPr>
          <w:rtl w:val="0"/>
          <w:lang w:val="en-US"/>
        </w:rPr>
        <w:t xml:space="preserve">Applicants must submit written essay describing their experience at Beginnings and how it has impacted their life. </w:t>
      </w:r>
    </w:p>
    <w:p>
      <w:pPr>
        <w:pStyle w:val="Normal.0"/>
      </w:pPr>
    </w:p>
    <w:p>
      <w:pPr>
        <w:pStyle w:val="Normal.0"/>
      </w:pPr>
      <w:r>
        <w:rPr>
          <w:rtl w:val="0"/>
          <w:lang w:val="en-US"/>
        </w:rPr>
        <w:t xml:space="preserve">Applicants must demonstrate success in setting and achieving goals. This can be academic success or success in excelling in their field of interest or trade. </w:t>
      </w:r>
    </w:p>
    <w:p>
      <w:pPr>
        <w:pStyle w:val="Normal.0"/>
      </w:pPr>
    </w:p>
    <w:p>
      <w:pPr>
        <w:pStyle w:val="Normal.0"/>
      </w:pPr>
      <w:r>
        <w:rPr>
          <w:rtl w:val="0"/>
          <w:lang w:val="en-US"/>
        </w:rPr>
        <w:t xml:space="preserve">Applicants must submit a letter of recommendation describing their accomplishments and commitment to pursuing goals. Letter can be written by Principal, Teacher, Counselor or Mentor. </w:t>
      </w:r>
    </w:p>
    <w:p>
      <w:pPr>
        <w:pStyle w:val="Normal.0"/>
      </w:pPr>
    </w:p>
    <w:p>
      <w:pPr>
        <w:pStyle w:val="Normal.0"/>
      </w:pPr>
      <w:r>
        <w:rPr>
          <w:rtl w:val="0"/>
          <w:lang w:val="en-US"/>
        </w:rPr>
        <w:t xml:space="preserve">Applicants must submit documentation of enrollment in a college, vocational school, adult education, apprenticeship, or other specialized training program and a description of how the funds will be spent. </w:t>
      </w:r>
    </w:p>
    <w:p>
      <w:pPr>
        <w:pStyle w:val="Normal.0"/>
      </w:pPr>
    </w:p>
    <w:p>
      <w:pPr>
        <w:pStyle w:val="Normal.0"/>
      </w:pPr>
      <w:r>
        <w:rPr>
          <w:rtl w:val="0"/>
          <w:lang w:val="en-US"/>
        </w:rPr>
        <w:t>Applications, along with a current photo must be emailed by May 1, 20</w:t>
      </w:r>
      <w:r>
        <w:rPr>
          <w:rtl w:val="0"/>
          <w:lang w:val="en-US"/>
        </w:rPr>
        <w:t xml:space="preserve">23 </w:t>
      </w:r>
      <w:r>
        <w:rPr>
          <w:rtl w:val="0"/>
          <w:lang w:val="en-US"/>
        </w:rPr>
        <w:t>to Beginnings@asis.com.</w:t>
      </w:r>
    </w:p>
    <w:p>
      <w:pPr>
        <w:pStyle w:val="Normal.0"/>
      </w:pPr>
    </w:p>
    <w:p>
      <w:pPr>
        <w:pStyle w:val="Normal.0"/>
      </w:pPr>
    </w:p>
    <w:p>
      <w:pPr>
        <w:pStyle w:val="Normal.0"/>
      </w:pPr>
    </w:p>
    <w:p>
      <w:pPr>
        <w:pStyle w:val="Normal.0"/>
      </w:pPr>
    </w:p>
    <w:p>
      <w:pPr>
        <w:pStyle w:val="Normal.0"/>
      </w:pPr>
      <w:r>
        <w:rPr>
          <w:rFonts w:ascii="Arial Unicode MS" w:cs="Arial Unicode MS" w:hAnsi="Arial Unicode MS" w:eastAsia="Arial Unicode MS"/>
          <w:b w:val="0"/>
          <w:bCs w:val="0"/>
          <w:i w:val="0"/>
          <w:iCs w:val="0"/>
          <w:u w:val="single"/>
        </w:rPr>
        <w:br w:type="page"/>
      </w:r>
    </w:p>
    <w:p>
      <w:pPr>
        <w:pStyle w:val="Normal.0"/>
        <w:jc w:val="center"/>
        <w:rPr>
          <w:b w:val="1"/>
          <w:bCs w:val="1"/>
          <w:sz w:val="32"/>
          <w:szCs w:val="32"/>
        </w:rPr>
      </w:pPr>
    </w:p>
    <w:p>
      <w:pPr>
        <w:pStyle w:val="Normal.0"/>
        <w:jc w:val="center"/>
        <w:rPr>
          <w:b w:val="1"/>
          <w:bCs w:val="1"/>
          <w:sz w:val="32"/>
          <w:szCs w:val="32"/>
        </w:rPr>
      </w:pPr>
    </w:p>
    <w:p>
      <w:pPr>
        <w:pStyle w:val="Heading 2"/>
        <w:rPr>
          <w:sz w:val="30"/>
          <w:szCs w:val="30"/>
        </w:rPr>
      </w:pPr>
      <w:r>
        <w:rPr>
          <w:sz w:val="30"/>
          <w:szCs w:val="30"/>
          <w:rtl w:val="0"/>
          <w:lang w:val="en-US"/>
        </w:rPr>
        <w:t>Beginnings Inc</w:t>
      </w:r>
    </w:p>
    <w:p>
      <w:pPr>
        <w:pStyle w:val="Heading 2"/>
        <w:rPr>
          <w:sz w:val="30"/>
          <w:szCs w:val="30"/>
        </w:rPr>
      </w:pPr>
      <w:r>
        <w:rPr>
          <w:sz w:val="30"/>
          <w:szCs w:val="30"/>
          <w:rtl w:val="0"/>
          <w:lang w:val="en-US"/>
        </w:rPr>
        <w:t>Scholarship Program</w:t>
      </w:r>
    </w:p>
    <w:p>
      <w:pPr>
        <w:pStyle w:val="Heading 2"/>
        <w:rPr>
          <w:sz w:val="40"/>
          <w:szCs w:val="40"/>
        </w:rPr>
      </w:pPr>
      <w:r>
        <w:rPr>
          <w:sz w:val="40"/>
          <w:szCs w:val="40"/>
          <w:rtl w:val="0"/>
          <w:lang w:val="en-US"/>
        </w:rPr>
        <w:t>APPLICATION</w:t>
      </w:r>
    </w:p>
    <w:p>
      <w:pPr>
        <w:pStyle w:val="Heading 2"/>
        <w:rPr>
          <w:rFonts w:ascii="Times Roman" w:cs="Times Roman" w:hAnsi="Times Roman" w:eastAsia="Times Roman"/>
        </w:rPr>
      </w:pPr>
      <w:r>
        <w:rPr>
          <w:rtl w:val="0"/>
          <w:lang w:val="en-US"/>
        </w:rPr>
        <w:t>Application Deadline: EMAILED May 1, 20</w:t>
      </w:r>
      <w:r>
        <w:rPr>
          <w:rtl w:val="0"/>
          <w:lang w:val="en-US"/>
        </w:rPr>
        <w:t>23</w:t>
      </w:r>
    </w:p>
    <w:p>
      <w:pPr>
        <w:pStyle w:val="Normal.0"/>
        <w:spacing w:line="360" w:lineRule="atLeast"/>
        <w:rPr>
          <w:u w:val="single"/>
        </w:rPr>
      </w:pPr>
      <w:r>
        <w:rPr>
          <w:i w:val="1"/>
          <w:iCs w:val="1"/>
          <w:rtl w:val="0"/>
          <w:lang w:val="en-US"/>
        </w:rPr>
        <w:t>Name:</w:t>
      </w:r>
      <w:r>
        <w:tab/>
      </w:r>
      <w:r>
        <w:rPr>
          <w:u w:val="single"/>
          <w:rtl w:val="0"/>
        </w:rPr>
        <w:tab/>
        <w:tab/>
        <w:tab/>
        <w:tab/>
        <w:tab/>
        <w:tab/>
        <w:t xml:space="preserve"> </w:t>
      </w:r>
    </w:p>
    <w:p>
      <w:pPr>
        <w:pStyle w:val="Normal.0"/>
        <w:spacing w:line="360" w:lineRule="atLeast"/>
        <w:rPr>
          <w:u w:val="single"/>
        </w:rPr>
      </w:pPr>
      <w:r>
        <w:rPr>
          <w:i w:val="1"/>
          <w:iCs w:val="1"/>
          <w:rtl w:val="0"/>
          <w:lang w:val="en-US"/>
        </w:rPr>
        <w:t>Current School (if applicable):</w:t>
      </w:r>
      <w:r>
        <w:rPr>
          <w:u w:val="single"/>
        </w:rPr>
        <w:tab/>
        <w:tab/>
        <w:tab/>
        <w:tab/>
        <w:tab/>
      </w:r>
    </w:p>
    <w:p>
      <w:pPr>
        <w:pStyle w:val="Normal.0"/>
        <w:spacing w:line="480" w:lineRule="atLeast"/>
        <w:rPr>
          <w:u w:val="single"/>
        </w:rPr>
      </w:pPr>
      <w:r>
        <w:rPr>
          <w:i w:val="1"/>
          <w:iCs w:val="1"/>
          <w:rtl w:val="0"/>
          <w:lang w:val="en-US"/>
        </w:rPr>
        <w:t>Home Address, City, Zip:</w:t>
      </w:r>
      <w:r>
        <w:rPr>
          <w:u w:val="single"/>
        </w:rPr>
        <w:tab/>
        <w:tab/>
        <w:tab/>
        <w:tab/>
        <w:tab/>
        <w:tab/>
        <w:tab/>
        <w:tab/>
        <w:tab/>
        <w:tab/>
        <w:tab/>
      </w:r>
    </w:p>
    <w:p>
      <w:pPr>
        <w:pStyle w:val="Normal.0"/>
        <w:spacing w:line="480" w:lineRule="atLeast"/>
        <w:rPr>
          <w:i w:val="1"/>
          <w:iCs w:val="1"/>
        </w:rPr>
      </w:pPr>
      <w:r>
        <w:rPr>
          <w:i w:val="1"/>
          <w:iCs w:val="1"/>
          <w:rtl w:val="0"/>
          <w:lang w:val="en-US"/>
        </w:rPr>
        <w:t>Phone:</w:t>
      </w:r>
      <w:r>
        <w:rPr>
          <w:rtl w:val="0"/>
          <w:lang w:val="en-US"/>
        </w:rPr>
        <w:t xml:space="preserve"> </w:t>
      </w:r>
      <w:r>
        <w:rPr>
          <w:u w:val="single"/>
          <w:rtl w:val="0"/>
          <w:lang w:val="en-US"/>
        </w:rPr>
        <w:t>(        )</w:t>
        <w:tab/>
        <w:tab/>
        <w:tab/>
        <w:tab/>
      </w:r>
      <w:r>
        <w:rPr>
          <w:i w:val="1"/>
          <w:iCs w:val="1"/>
          <w:rtl w:val="0"/>
          <w:lang w:val="en-US"/>
        </w:rPr>
        <w:t>Email:__________________________________________</w:t>
      </w:r>
    </w:p>
    <w:p>
      <w:pPr>
        <w:pStyle w:val="Normal.0"/>
        <w:spacing w:line="480" w:lineRule="atLeast"/>
        <w:rPr>
          <w:i w:val="1"/>
          <w:iCs w:val="1"/>
        </w:rPr>
      </w:pPr>
      <w:r>
        <w:rPr>
          <w:i w:val="1"/>
          <w:iCs w:val="1"/>
          <w:rtl w:val="0"/>
          <w:lang w:val="en-US"/>
        </w:rPr>
        <w:t>Years Attended Beginnings:_______________________________________________________</w:t>
      </w:r>
    </w:p>
    <w:p>
      <w:pPr>
        <w:pStyle w:val="Normal.0"/>
        <w:spacing w:line="480" w:lineRule="atLeast"/>
        <w:rPr>
          <w:i w:val="1"/>
          <w:iCs w:val="1"/>
        </w:rPr>
      </w:pPr>
      <w:r>
        <w:rPr>
          <w:i w:val="1"/>
          <w:iCs w:val="1"/>
          <w:rtl w:val="0"/>
          <w:lang w:val="en-US"/>
        </w:rPr>
        <w:t>College, School, Program Applied For/Enrolled in:____________________________________</w:t>
      </w:r>
    </w:p>
    <w:p>
      <w:pPr>
        <w:pStyle w:val="Normal.0"/>
        <w:jc w:val="center"/>
        <w:rPr>
          <w:b w:val="1"/>
          <w:bCs w:val="1"/>
          <w:i w:val="1"/>
          <w:iCs w:val="1"/>
          <w:sz w:val="28"/>
          <w:szCs w:val="28"/>
        </w:rPr>
      </w:pPr>
    </w:p>
    <w:p>
      <w:pPr>
        <w:pStyle w:val="Normal.0"/>
        <w:jc w:val="center"/>
        <w:rPr>
          <w:b w:val="1"/>
          <w:bCs w:val="1"/>
          <w:i w:val="1"/>
          <w:iCs w:val="1"/>
          <w:sz w:val="28"/>
          <w:szCs w:val="28"/>
        </w:rPr>
      </w:pPr>
      <w:r>
        <w:rPr>
          <w:b w:val="1"/>
          <w:bCs w:val="1"/>
          <w:i w:val="1"/>
          <w:iCs w:val="1"/>
          <w:sz w:val="28"/>
          <w:szCs w:val="28"/>
          <w:rtl w:val="0"/>
          <w:lang w:val="en-US"/>
        </w:rPr>
        <w:t>Complete Applications Will Include The Following:</w:t>
      </w:r>
    </w:p>
    <w:p>
      <w:pPr>
        <w:pStyle w:val="Normal.0"/>
        <w:jc w:val="center"/>
        <w:rPr>
          <w:b w:val="1"/>
          <w:bCs w:val="1"/>
          <w:sz w:val="10"/>
          <w:szCs w:val="10"/>
        </w:rPr>
      </w:pPr>
    </w:p>
    <w:p>
      <w:pPr>
        <w:pStyle w:val="Normal.0"/>
        <w:ind w:left="360" w:hanging="360"/>
        <w:rPr>
          <w:rFonts w:ascii="Times New Roman" w:cs="Times New Roman" w:hAnsi="Times New Roman" w:eastAsia="Times New Roman"/>
          <w:b w:val="1"/>
          <w:bCs w:val="1"/>
        </w:rPr>
      </w:pPr>
      <w:r>
        <w:rPr>
          <w:rFonts w:ascii="Times New Roman" w:hAnsi="Times New Roman"/>
          <w:b w:val="1"/>
          <w:bCs w:val="1"/>
          <w:rtl w:val="0"/>
          <w:lang w:val="en-US"/>
        </w:rPr>
        <w:t xml:space="preserve">1. </w:t>
        <w:tab/>
      </w:r>
      <w:r>
        <w:rPr>
          <w:b w:val="1"/>
          <w:bCs w:val="1"/>
          <w:rtl w:val="0"/>
          <w:lang w:val="en-US"/>
        </w:rPr>
        <w:t>Personal Essay</w:t>
      </w:r>
    </w:p>
    <w:p>
      <w:pPr>
        <w:pStyle w:val="Normal.0"/>
        <w:ind w:left="720" w:firstLine="0"/>
      </w:pPr>
      <w:r>
        <w:rPr>
          <w:rtl w:val="0"/>
          <w:lang w:val="en-US"/>
        </w:rPr>
        <w:t>Describe your experience at Beginnings. How has it impacted your life? Describe your field of interest and what you plan to study.  How will your experience at Beginnings support your future goals?</w:t>
      </w:r>
    </w:p>
    <w:p>
      <w:pPr>
        <w:pStyle w:val="Normal.0"/>
        <w:ind w:left="360" w:firstLine="0"/>
        <w:rPr>
          <w:sz w:val="16"/>
          <w:szCs w:val="16"/>
        </w:rPr>
      </w:pPr>
    </w:p>
    <w:p>
      <w:pPr>
        <w:pStyle w:val="Default"/>
        <w:spacing w:line="276" w:lineRule="auto"/>
        <w:rPr>
          <w:b w:val="1"/>
          <w:bCs w:val="1"/>
        </w:rPr>
      </w:pPr>
      <w:r>
        <w:rPr>
          <w:b w:val="1"/>
          <w:bCs w:val="1"/>
          <w:rtl w:val="0"/>
          <w:lang w:val="en-US"/>
        </w:rPr>
        <w:t>2.  Demonstrated Success</w:t>
      </w:r>
    </w:p>
    <w:p>
      <w:pPr>
        <w:pStyle w:val="Default"/>
        <w:spacing w:line="276" w:lineRule="auto"/>
        <w:ind w:firstLine="720"/>
      </w:pPr>
      <w:r>
        <w:rPr>
          <w:b w:val="1"/>
          <w:bCs w:val="1"/>
          <w:rtl w:val="0"/>
          <w:lang w:val="en-US"/>
        </w:rPr>
        <w:t>Academic Success:</w:t>
      </w:r>
    </w:p>
    <w:p>
      <w:pPr>
        <w:pStyle w:val="Default"/>
        <w:spacing w:line="360" w:lineRule="auto"/>
        <w:ind w:firstLine="720"/>
      </w:pPr>
      <w:r>
        <w:rPr>
          <w:rtl w:val="0"/>
          <w:lang w:val="en-US"/>
        </w:rPr>
        <w:t xml:space="preserve">High School Transcript (scanned and emailed or mailed to PO Box 1090 Redway, CA) </w:t>
      </w:r>
    </w:p>
    <w:p>
      <w:pPr>
        <w:pStyle w:val="Default"/>
        <w:spacing w:line="360" w:lineRule="auto"/>
        <w:ind w:firstLine="720"/>
      </w:pPr>
      <w:r>
        <w:rPr>
          <w:rtl w:val="0"/>
          <w:lang w:val="en-US"/>
        </w:rPr>
        <w:t xml:space="preserve">Grade Point Average:________ </w:t>
      </w:r>
    </w:p>
    <w:p>
      <w:pPr>
        <w:pStyle w:val="Normal.0"/>
        <w:spacing w:line="276" w:lineRule="auto"/>
        <w:ind w:firstLine="720"/>
      </w:pPr>
      <w:r>
        <w:rPr>
          <w:rtl w:val="0"/>
          <w:lang w:val="en-US"/>
        </w:rPr>
        <w:t>SAT Scores: Math:________ Writing:________ Critical Reading:________ SAT Total:________</w:t>
      </w:r>
    </w:p>
    <w:p>
      <w:pPr>
        <w:pStyle w:val="Normal.0"/>
        <w:spacing w:line="276" w:lineRule="auto"/>
        <w:ind w:firstLine="720"/>
        <w:rPr>
          <w:b w:val="1"/>
          <w:bCs w:val="1"/>
        </w:rPr>
      </w:pPr>
      <w:r>
        <w:rPr>
          <w:b w:val="1"/>
          <w:bCs w:val="1"/>
          <w:rtl w:val="0"/>
          <w:lang w:val="en-US"/>
        </w:rPr>
        <w:t>Alternative to Academic Success criteria can be documented by providing one of the following:</w:t>
      </w:r>
    </w:p>
    <w:p>
      <w:pPr>
        <w:pStyle w:val="Normal.0"/>
        <w:numPr>
          <w:ilvl w:val="0"/>
          <w:numId w:val="2"/>
        </w:numPr>
        <w:bidi w:val="0"/>
        <w:spacing w:line="276" w:lineRule="auto"/>
        <w:ind w:right="0"/>
        <w:jc w:val="left"/>
        <w:rPr>
          <w:rtl w:val="0"/>
          <w:lang w:val="en-US"/>
        </w:rPr>
      </w:pPr>
      <w:r>
        <w:rPr>
          <w:rtl w:val="0"/>
          <w:lang w:val="en-US"/>
        </w:rPr>
        <w:t>Narrative description of the goals you set and how they were achieved</w:t>
      </w:r>
    </w:p>
    <w:p>
      <w:pPr>
        <w:pStyle w:val="Normal.0"/>
        <w:numPr>
          <w:ilvl w:val="0"/>
          <w:numId w:val="2"/>
        </w:numPr>
        <w:bidi w:val="0"/>
        <w:spacing w:line="276" w:lineRule="auto"/>
        <w:ind w:right="0"/>
        <w:jc w:val="left"/>
        <w:rPr>
          <w:rtl w:val="0"/>
          <w:lang w:val="en-US"/>
        </w:rPr>
      </w:pPr>
      <w:r>
        <w:rPr>
          <w:rtl w:val="0"/>
          <w:lang w:val="en-US"/>
        </w:rPr>
        <w:t>Artist portfolio, musical accomplishments, dance accomplishments (if applicable), etc.</w:t>
      </w:r>
    </w:p>
    <w:p>
      <w:pPr>
        <w:pStyle w:val="Normal.0"/>
        <w:spacing w:line="276" w:lineRule="auto"/>
        <w:ind w:firstLine="720"/>
      </w:pPr>
    </w:p>
    <w:p>
      <w:pPr>
        <w:pStyle w:val="Normal.0"/>
        <w:ind w:left="360" w:hanging="360"/>
        <w:rPr>
          <w:b w:val="1"/>
          <w:bCs w:val="1"/>
        </w:rPr>
      </w:pPr>
      <w:r>
        <w:rPr>
          <w:rFonts w:ascii="Times New Roman" w:hAnsi="Times New Roman"/>
          <w:b w:val="1"/>
          <w:bCs w:val="1"/>
          <w:rtl w:val="0"/>
          <w:lang w:val="en-US"/>
        </w:rPr>
        <w:t xml:space="preserve">3. </w:t>
        <w:tab/>
      </w:r>
      <w:r>
        <w:rPr>
          <w:b w:val="1"/>
          <w:bCs w:val="1"/>
          <w:rtl w:val="0"/>
          <w:lang w:val="en-US"/>
        </w:rPr>
        <w:t>College Acceptance</w:t>
      </w:r>
    </w:p>
    <w:p>
      <w:pPr>
        <w:pStyle w:val="Body Text 2"/>
      </w:pPr>
      <w:r>
        <w:rPr>
          <w:rtl w:val="0"/>
          <w:lang w:val="en-US"/>
        </w:rPr>
        <w:t xml:space="preserve">Attach a copy of your college or other program acceptance letter.  If you have not received it by the time this application is due, it must be sent to us as a follow-up document. Include a brief description of how the scholarship fund will be spent. </w:t>
      </w:r>
    </w:p>
    <w:p>
      <w:pPr>
        <w:pStyle w:val="Body Text 2"/>
      </w:pPr>
    </w:p>
    <w:p>
      <w:pPr>
        <w:pStyle w:val="Body Text 2 A"/>
        <w:tabs>
          <w:tab w:val="left" w:pos="360"/>
        </w:tabs>
        <w:rPr>
          <w:b w:val="1"/>
          <w:bCs w:val="1"/>
          <w:sz w:val="12"/>
          <w:szCs w:val="12"/>
        </w:rPr>
      </w:pPr>
    </w:p>
    <w:p>
      <w:pPr>
        <w:pStyle w:val="Body Text 2 A"/>
        <w:tabs>
          <w:tab w:val="left" w:pos="360"/>
        </w:tabs>
        <w:ind w:left="360" w:hanging="360"/>
        <w:rPr>
          <w:b w:val="1"/>
          <w:bCs w:val="1"/>
        </w:rPr>
      </w:pPr>
      <w:r>
        <w:rPr>
          <w:b w:val="1"/>
          <w:bCs w:val="1"/>
          <w:rtl w:val="0"/>
          <w:lang w:val="en-US"/>
        </w:rPr>
        <w:t xml:space="preserve">4. </w:t>
        <w:tab/>
        <w:t>Letter of Recommendation, on letterhead stationary, by Principal, Teacher, Guidance Counselor or</w:t>
      </w:r>
      <w:r>
        <w:rPr>
          <w:b w:val="1"/>
          <w:bCs w:val="1"/>
          <w:i w:val="1"/>
          <w:iCs w:val="1"/>
          <w:rtl w:val="0"/>
          <w:lang w:val="en-US"/>
        </w:rPr>
        <w:t xml:space="preserve"> </w:t>
      </w:r>
      <w:r>
        <w:rPr>
          <w:b w:val="1"/>
          <w:bCs w:val="1"/>
          <w:rtl w:val="0"/>
          <w:lang w:val="en-US"/>
        </w:rPr>
        <w:t>other Mentor</w:t>
      </w:r>
    </w:p>
    <w:p>
      <w:pPr>
        <w:pStyle w:val="Body Text 2 A"/>
        <w:tabs>
          <w:tab w:val="left" w:pos="360"/>
        </w:tabs>
        <w:rPr>
          <w:sz w:val="12"/>
          <w:szCs w:val="12"/>
        </w:rPr>
      </w:pPr>
    </w:p>
    <w:p>
      <w:pPr>
        <w:pStyle w:val="Body Text 2 A"/>
        <w:tabs>
          <w:tab w:val="left" w:pos="360"/>
        </w:tabs>
        <w:rPr>
          <w:sz w:val="12"/>
          <w:szCs w:val="12"/>
        </w:rPr>
      </w:pPr>
    </w:p>
    <w:p>
      <w:pPr>
        <w:pStyle w:val="Body Text 2 A"/>
      </w:pPr>
      <w:r>
        <w:rPr>
          <w:rFonts w:cs="Arial Unicode MS" w:eastAsia="Arial Unicode MS"/>
          <w:b w:val="1"/>
          <w:bCs w:val="1"/>
          <w:rtl w:val="0"/>
          <w:lang w:val="en-US"/>
        </w:rPr>
        <w:t xml:space="preserve">5. Current Photo </w:t>
      </w:r>
    </w:p>
    <w:p>
      <w:pPr>
        <w:pStyle w:val="Body Text 2 A"/>
      </w:pPr>
    </w:p>
    <w:p>
      <w:pPr>
        <w:pStyle w:val="Normal.0"/>
        <w:rPr>
          <w:sz w:val="10"/>
          <w:szCs w:val="10"/>
        </w:rPr>
      </w:pPr>
    </w:p>
    <w:p>
      <w:pPr>
        <w:pStyle w:val="Normal.0"/>
        <w:rPr>
          <w:sz w:val="18"/>
          <w:szCs w:val="18"/>
        </w:rPr>
      </w:pPr>
    </w:p>
    <w:p>
      <w:pPr>
        <w:pStyle w:val="Body Text 2 B"/>
        <w:jc w:val="center"/>
        <w:rPr>
          <w:sz w:val="20"/>
          <w:szCs w:val="20"/>
        </w:rPr>
      </w:pPr>
      <w:r>
        <w:rPr>
          <w:sz w:val="20"/>
          <w:szCs w:val="20"/>
          <w:rtl w:val="0"/>
          <w:lang w:val="en-US"/>
        </w:rPr>
        <w:t>EMAIL COMPLETED APPLICATIONS TO: BEGINNINGS@ASIS.COM</w:t>
      </w:r>
    </w:p>
    <w:p>
      <w:pPr>
        <w:pStyle w:val="Body Text 2 B"/>
        <w:jc w:val="center"/>
        <w:rPr>
          <w:sz w:val="20"/>
          <w:szCs w:val="20"/>
        </w:rPr>
      </w:pPr>
      <w:r>
        <w:rPr>
          <w:sz w:val="20"/>
          <w:szCs w:val="20"/>
          <w:rtl w:val="0"/>
          <w:lang w:val="en-US"/>
        </w:rPr>
        <w:t xml:space="preserve">PICTURES, TRANSCRIPTS, LETTERS, etc. CAN BE SCANNED AND EMAILED </w:t>
      </w:r>
    </w:p>
    <w:p>
      <w:pPr>
        <w:pStyle w:val="Body Text 2 B"/>
        <w:jc w:val="center"/>
        <w:rPr>
          <w:sz w:val="20"/>
          <w:szCs w:val="20"/>
        </w:rPr>
      </w:pPr>
      <w:r>
        <w:rPr>
          <w:sz w:val="20"/>
          <w:szCs w:val="20"/>
          <w:rtl w:val="0"/>
          <w:lang w:val="en-US"/>
        </w:rPr>
        <w:t>OR MAILED TO: PO BOX 1090, REDWAY CA 95560</w:t>
      </w:r>
    </w:p>
    <w:p>
      <w:pPr>
        <w:pStyle w:val="Body Text 2 B"/>
        <w:jc w:val="center"/>
      </w:pPr>
      <w:r>
        <w:rPr>
          <w:sz w:val="20"/>
          <w:szCs w:val="20"/>
          <w:rtl w:val="0"/>
          <w:lang w:val="en-US"/>
        </w:rPr>
        <w:t>QUESTIONS: (707) 923-3617</w:t>
      </w:r>
    </w:p>
    <w:sectPr>
      <w:headerReference w:type="default" r:id="rId4"/>
      <w:footerReference w:type="default" r:id="rId5"/>
      <w:pgSz w:w="12240" w:h="15840" w:orient="portrait"/>
      <w:pgMar w:top="576" w:right="720" w:bottom="662" w:left="72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2 A">
    <w:name w:val="Body Text 2 A"/>
    <w:next w:val="Body Text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2 B">
    <w:name w:val="Body Text 2 B"/>
    <w:next w:val="Body Text 2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